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E72" w:rsidRPr="00D83F9B" w:rsidRDefault="00A11E72" w:rsidP="00A11E7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vi-VN"/>
        </w:rPr>
      </w:pPr>
      <w:r w:rsidRPr="00D83F9B"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vi-VN"/>
        </w:rPr>
        <w:t>SỞ GD VÀ ĐT TP HCM</w:t>
      </w:r>
    </w:p>
    <w:p w:rsidR="00A11E72" w:rsidRPr="00D83F9B" w:rsidRDefault="00A11E72" w:rsidP="00A11E7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83F9B"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vi-VN"/>
        </w:rPr>
        <w:t>TRƯỜNG THPT BÌNH HƯNG HÒA</w:t>
      </w:r>
      <w:hyperlink r:id="rId7" w:tooltip="Tìm kiếm" w:history="1">
        <w:r w:rsidR="001D5EA0" w:rsidRPr="00D83F9B">
          <w:rPr>
            <w:rFonts w:ascii="Times New Roman" w:eastAsia="Times New Roman" w:hAnsi="Times New Roman" w:cs="Times New Roman"/>
            <w:color w:val="343434"/>
            <w:sz w:val="26"/>
            <w:szCs w:val="26"/>
          </w:rPr>
          <w:br/>
        </w:r>
      </w:hyperlink>
    </w:p>
    <w:p w:rsidR="001D5EA0" w:rsidRPr="00D83F9B" w:rsidRDefault="002411FD" w:rsidP="00A11E7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9"/>
          <w:szCs w:val="21"/>
          <w:lang w:val="vi-VN"/>
        </w:rPr>
      </w:pPr>
      <w:r w:rsidRPr="00D83F9B">
        <w:rPr>
          <w:rFonts w:ascii="Times New Roman" w:eastAsia="Times New Roman" w:hAnsi="Times New Roman" w:cs="Times New Roman"/>
          <w:b/>
          <w:color w:val="333333"/>
          <w:sz w:val="29"/>
          <w:szCs w:val="21"/>
          <w:lang w:val="vi-VN"/>
        </w:rPr>
        <w:t>PHIẾU TRẢ LỜI TRẮC NGHIỆM</w:t>
      </w:r>
    </w:p>
    <w:p w:rsidR="00A11E72" w:rsidRPr="00D83F9B" w:rsidRDefault="00A11E72" w:rsidP="001D5E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vi-VN"/>
        </w:rPr>
      </w:pPr>
    </w:p>
    <w:p w:rsidR="002411FD" w:rsidRPr="00D83F9B" w:rsidRDefault="002411FD" w:rsidP="001D5E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</w:pPr>
      <w:r w:rsidRPr="00D83F9B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>HỌ VÀ TÊN :</w:t>
      </w:r>
      <w:r w:rsidRPr="00D83F9B">
        <w:rPr>
          <w:rFonts w:ascii="Times New Roman" w:eastAsia="Times New Roman" w:hAnsi="Times New Roman" w:cs="Times New Roman"/>
          <w:color w:val="333333"/>
          <w:sz w:val="20"/>
          <w:szCs w:val="20"/>
          <w:lang w:val="vi-VN"/>
        </w:rPr>
        <w:t>..................................................................</w:t>
      </w:r>
      <w:r w:rsidRPr="00D83F9B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 xml:space="preserve"> LỚP:</w:t>
      </w:r>
      <w:r w:rsidRPr="00D83F9B">
        <w:rPr>
          <w:rFonts w:ascii="Times New Roman" w:eastAsia="Times New Roman" w:hAnsi="Times New Roman" w:cs="Times New Roman"/>
          <w:color w:val="333333"/>
          <w:sz w:val="20"/>
          <w:szCs w:val="20"/>
          <w:lang w:val="vi-VN"/>
        </w:rPr>
        <w:t>.................</w:t>
      </w:r>
      <w:r w:rsidRPr="00D83F9B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 xml:space="preserve"> MÃ SỐ </w:t>
      </w:r>
      <w:r w:rsidR="00D83F9B">
        <w:rPr>
          <w:rFonts w:ascii="Times New Roman" w:eastAsia="Times New Roman" w:hAnsi="Times New Roman" w:cs="Times New Roman"/>
          <w:color w:val="333333"/>
          <w:sz w:val="20"/>
          <w:szCs w:val="20"/>
          <w:lang w:val="vi-VN"/>
        </w:rPr>
        <w:t>:</w:t>
      </w:r>
      <w:r w:rsidRPr="00D83F9B">
        <w:rPr>
          <w:rFonts w:ascii="Times New Roman" w:eastAsia="Times New Roman" w:hAnsi="Times New Roman" w:cs="Times New Roman"/>
          <w:color w:val="333333"/>
          <w:sz w:val="20"/>
          <w:szCs w:val="20"/>
          <w:lang w:val="vi-VN"/>
        </w:rPr>
        <w:t>............</w:t>
      </w:r>
    </w:p>
    <w:p w:rsidR="00A11E72" w:rsidRPr="00D83F9B" w:rsidRDefault="00A11E72" w:rsidP="001D5E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</w:pPr>
    </w:p>
    <w:p w:rsidR="002411FD" w:rsidRPr="00D83F9B" w:rsidRDefault="002411FD" w:rsidP="001D5E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</w:pPr>
      <w:r w:rsidRPr="00D83F9B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 xml:space="preserve">MÔN : </w:t>
      </w:r>
      <w:r w:rsidRPr="00D83F9B">
        <w:rPr>
          <w:rFonts w:ascii="Times New Roman" w:eastAsia="Times New Roman" w:hAnsi="Times New Roman" w:cs="Times New Roman"/>
          <w:color w:val="333333"/>
          <w:sz w:val="20"/>
          <w:szCs w:val="20"/>
          <w:lang w:val="vi-VN"/>
        </w:rPr>
        <w:t>.....................................</w:t>
      </w:r>
      <w:r w:rsidR="00D83F9B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 xml:space="preserve"> </w:t>
      </w:r>
      <w:r w:rsidR="005E044E" w:rsidRPr="00D83F9B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 xml:space="preserve">BÀI KIỂM </w:t>
      </w:r>
      <w:r w:rsidR="00A11E72" w:rsidRPr="00D83F9B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>TRA 15 PHÚT</w:t>
      </w:r>
    </w:p>
    <w:p w:rsidR="00D83F9B" w:rsidRDefault="00D83F9B" w:rsidP="001D5EA0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val="vi-VN"/>
        </w:rPr>
      </w:pPr>
    </w:p>
    <w:tbl>
      <w:tblPr>
        <w:tblStyle w:val="TableGrid"/>
        <w:tblW w:w="0" w:type="auto"/>
        <w:tblInd w:w="265" w:type="dxa"/>
        <w:tblLayout w:type="fixed"/>
        <w:tblLook w:val="04A0" w:firstRow="1" w:lastRow="0" w:firstColumn="1" w:lastColumn="0" w:noHBand="0" w:noVBand="1"/>
      </w:tblPr>
      <w:tblGrid>
        <w:gridCol w:w="810"/>
        <w:gridCol w:w="540"/>
        <w:gridCol w:w="540"/>
        <w:gridCol w:w="540"/>
        <w:gridCol w:w="540"/>
        <w:gridCol w:w="900"/>
        <w:gridCol w:w="540"/>
        <w:gridCol w:w="540"/>
        <w:gridCol w:w="540"/>
        <w:gridCol w:w="540"/>
      </w:tblGrid>
      <w:tr w:rsidR="005E044E" w:rsidRPr="00D83F9B" w:rsidTr="005E044E">
        <w:tc>
          <w:tcPr>
            <w:tcW w:w="81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val="vi-VN"/>
              </w:rPr>
              <w:t>CÂU HỎI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val="vi-VN"/>
              </w:rPr>
              <w:t>A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val="vi-VN"/>
              </w:rPr>
              <w:t>B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val="vi-VN"/>
              </w:rPr>
              <w:t>C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val="vi-VN"/>
              </w:rPr>
              <w:t>D</w:t>
            </w:r>
          </w:p>
        </w:tc>
        <w:tc>
          <w:tcPr>
            <w:tcW w:w="90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val="vi-VN"/>
              </w:rPr>
              <w:t>CÂU HỎI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val="vi-VN"/>
              </w:rPr>
              <w:t>A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val="vi-VN"/>
              </w:rPr>
              <w:t>B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val="vi-VN"/>
              </w:rPr>
              <w:t>C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val="vi-VN"/>
              </w:rPr>
              <w:t>D</w:t>
            </w:r>
          </w:p>
        </w:tc>
      </w:tr>
      <w:tr w:rsidR="005E044E" w:rsidRPr="00D83F9B" w:rsidTr="005E044E">
        <w:tc>
          <w:tcPr>
            <w:tcW w:w="81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1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21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</w:tr>
      <w:tr w:rsidR="005E044E" w:rsidRPr="00D83F9B" w:rsidTr="005E044E">
        <w:tc>
          <w:tcPr>
            <w:tcW w:w="81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2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22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</w:tr>
      <w:tr w:rsidR="005E044E" w:rsidRPr="00D83F9B" w:rsidTr="005E044E">
        <w:tc>
          <w:tcPr>
            <w:tcW w:w="81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3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23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</w:tr>
      <w:tr w:rsidR="005E044E" w:rsidRPr="00D83F9B" w:rsidTr="005E044E">
        <w:tc>
          <w:tcPr>
            <w:tcW w:w="81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4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24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</w:tr>
      <w:tr w:rsidR="005E044E" w:rsidRPr="00D83F9B" w:rsidTr="005E044E">
        <w:tc>
          <w:tcPr>
            <w:tcW w:w="81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5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25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</w:tr>
      <w:tr w:rsidR="005E044E" w:rsidRPr="00D83F9B" w:rsidTr="005E044E">
        <w:tc>
          <w:tcPr>
            <w:tcW w:w="81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6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26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</w:tr>
      <w:tr w:rsidR="005E044E" w:rsidRPr="00D83F9B" w:rsidTr="005E044E">
        <w:tc>
          <w:tcPr>
            <w:tcW w:w="81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7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27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</w:tr>
      <w:tr w:rsidR="005E044E" w:rsidRPr="00D83F9B" w:rsidTr="005E044E">
        <w:tc>
          <w:tcPr>
            <w:tcW w:w="81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8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28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</w:tr>
      <w:tr w:rsidR="005E044E" w:rsidRPr="00D83F9B" w:rsidTr="005E044E">
        <w:tc>
          <w:tcPr>
            <w:tcW w:w="81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9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29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</w:tr>
      <w:tr w:rsidR="005E044E" w:rsidRPr="00D83F9B" w:rsidTr="005E044E">
        <w:tc>
          <w:tcPr>
            <w:tcW w:w="81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10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30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</w:tr>
      <w:tr w:rsidR="005E044E" w:rsidRPr="00D83F9B" w:rsidTr="005E044E">
        <w:tc>
          <w:tcPr>
            <w:tcW w:w="81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11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31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</w:tr>
      <w:tr w:rsidR="005E044E" w:rsidRPr="00D83F9B" w:rsidTr="005E044E">
        <w:tc>
          <w:tcPr>
            <w:tcW w:w="81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12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32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</w:tr>
      <w:tr w:rsidR="005E044E" w:rsidRPr="00D83F9B" w:rsidTr="005E044E">
        <w:tc>
          <w:tcPr>
            <w:tcW w:w="81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13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33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</w:tr>
      <w:tr w:rsidR="005E044E" w:rsidRPr="00D83F9B" w:rsidTr="005E044E">
        <w:tc>
          <w:tcPr>
            <w:tcW w:w="81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14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34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</w:tr>
      <w:tr w:rsidR="005E044E" w:rsidRPr="00D83F9B" w:rsidTr="005E044E">
        <w:tc>
          <w:tcPr>
            <w:tcW w:w="81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15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35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</w:tr>
      <w:tr w:rsidR="005E044E" w:rsidRPr="00D83F9B" w:rsidTr="005E044E">
        <w:tc>
          <w:tcPr>
            <w:tcW w:w="81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16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36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</w:tr>
      <w:tr w:rsidR="005E044E" w:rsidRPr="00D83F9B" w:rsidTr="005E044E">
        <w:tc>
          <w:tcPr>
            <w:tcW w:w="81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17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37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</w:tr>
      <w:tr w:rsidR="005E044E" w:rsidRPr="00D83F9B" w:rsidTr="005E044E">
        <w:tc>
          <w:tcPr>
            <w:tcW w:w="81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18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38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</w:tr>
      <w:tr w:rsidR="005E044E" w:rsidRPr="00D83F9B" w:rsidTr="005E044E">
        <w:tc>
          <w:tcPr>
            <w:tcW w:w="81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19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39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</w:tr>
      <w:tr w:rsidR="005E044E" w:rsidRPr="00D83F9B" w:rsidTr="005E044E">
        <w:tc>
          <w:tcPr>
            <w:tcW w:w="81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20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  <w:r w:rsidRPr="00D83F9B"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  <w:t>40</w:t>
            </w: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</w:tcPr>
          <w:p w:rsidR="00A11E72" w:rsidRPr="00D83F9B" w:rsidRDefault="00A11E72" w:rsidP="00A11E72">
            <w:pPr>
              <w:rPr>
                <w:rFonts w:ascii="Arial" w:eastAsia="Times New Roman" w:hAnsi="Arial" w:cs="Arial"/>
                <w:color w:val="333333"/>
                <w:sz w:val="26"/>
                <w:szCs w:val="26"/>
                <w:lang w:val="vi-VN"/>
              </w:rPr>
            </w:pPr>
          </w:p>
        </w:tc>
      </w:tr>
    </w:tbl>
    <w:p w:rsidR="002411FD" w:rsidRDefault="002411FD" w:rsidP="001D5EA0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val="vi-VN"/>
        </w:rPr>
      </w:pPr>
    </w:p>
    <w:p w:rsidR="00D83F9B" w:rsidRPr="001D5EA0" w:rsidRDefault="00D83F9B" w:rsidP="001D5EA0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val="vi-VN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vi-VN"/>
        </w:rPr>
        <w:t xml:space="preserve">       (ĐÁNH DẤU X VÀO CÂU TRẢ LỜI ĐÚNG)</w:t>
      </w:r>
    </w:p>
    <w:p w:rsidR="0063531C" w:rsidRDefault="0063531C">
      <w:pPr>
        <w:rPr>
          <w:lang w:val="vi-VN"/>
        </w:rPr>
      </w:pPr>
    </w:p>
    <w:p w:rsidR="00CB7D56" w:rsidRDefault="00591315">
      <w:pPr>
        <w:rPr>
          <w:lang w:val="vi-VN"/>
        </w:rPr>
      </w:pPr>
      <w:r>
        <w:rPr>
          <w:lang w:val="vi-VN"/>
        </w:rPr>
        <w:t xml:space="preserve">TẬP HỌP PHIẾU GỞI LỚP TRƯỞNG. SAU ĐÓ GỎI CHUNG MỘT LẦN ĐỂ KHỎI THẤT LAC BÀI, KHÔNG GỞI BÀI CÁ NHÂN VÌ SẺ </w:t>
      </w:r>
      <w:r w:rsidR="00CB754E">
        <w:rPr>
          <w:lang w:val="vi-VN"/>
        </w:rPr>
        <w:t>THẤT LẠC BÀI</w:t>
      </w:r>
      <w:r>
        <w:rPr>
          <w:lang w:val="vi-VN"/>
        </w:rPr>
        <w:t xml:space="preserve"> LỚP </w:t>
      </w:r>
      <w:r w:rsidR="00CB754E">
        <w:rPr>
          <w:lang w:val="vi-VN"/>
        </w:rPr>
        <w:t>KHÁC . NỘP 2/5/20</w:t>
      </w:r>
      <w:bookmarkStart w:id="0" w:name="_GoBack"/>
      <w:bookmarkEnd w:id="0"/>
    </w:p>
    <w:p w:rsidR="00591315" w:rsidRDefault="00591315">
      <w:pPr>
        <w:rPr>
          <w:lang w:val="vi-VN"/>
        </w:rPr>
      </w:pPr>
      <w:r>
        <w:rPr>
          <w:lang w:val="vi-VN"/>
        </w:rPr>
        <w:t xml:space="preserve">MAIL THẦY KIỆT : </w:t>
      </w:r>
      <w:hyperlink r:id="rId8" w:history="1">
        <w:r w:rsidR="000E2CF5" w:rsidRPr="006A0E43">
          <w:rPr>
            <w:rStyle w:val="Hyperlink"/>
            <w:lang w:val="vi-VN"/>
          </w:rPr>
          <w:t>p1.lamanhkiet@gmail.com</w:t>
        </w:r>
      </w:hyperlink>
      <w:r w:rsidR="000E2CF5">
        <w:rPr>
          <w:lang w:val="vi-VN"/>
        </w:rPr>
        <w:t xml:space="preserve"> hoặc </w:t>
      </w:r>
      <w:hyperlink r:id="rId9" w:history="1">
        <w:r w:rsidR="000E2CF5" w:rsidRPr="006A0E43">
          <w:rPr>
            <w:rStyle w:val="Hyperlink"/>
            <w:lang w:val="vi-VN"/>
          </w:rPr>
          <w:t>p1.c3bhhtphcm@gmail.com</w:t>
        </w:r>
      </w:hyperlink>
      <w:r w:rsidR="000E2CF5">
        <w:rPr>
          <w:lang w:val="vi-VN"/>
        </w:rPr>
        <w:t xml:space="preserve"> </w:t>
      </w:r>
    </w:p>
    <w:p w:rsidR="00CB7D56" w:rsidRDefault="00CB7D56">
      <w:pPr>
        <w:rPr>
          <w:lang w:val="vi-VN"/>
        </w:rPr>
      </w:pPr>
    </w:p>
    <w:p w:rsidR="00CB7D56" w:rsidRDefault="00CB7D56">
      <w:pPr>
        <w:rPr>
          <w:lang w:val="vi-VN"/>
        </w:rPr>
      </w:pPr>
    </w:p>
    <w:p w:rsidR="00CB7D56" w:rsidRDefault="00CB7D56">
      <w:pPr>
        <w:rPr>
          <w:lang w:val="vi-VN"/>
        </w:rPr>
      </w:pPr>
    </w:p>
    <w:p w:rsidR="00CB7D56" w:rsidRDefault="00CB7D56">
      <w:pPr>
        <w:rPr>
          <w:lang w:val="vi-VN"/>
        </w:rPr>
      </w:pPr>
    </w:p>
    <w:p w:rsidR="00901C55" w:rsidRDefault="00901C55" w:rsidP="00901C55"/>
    <w:p w:rsidR="00901C55" w:rsidRPr="00D67CB0" w:rsidRDefault="00D67CB0" w:rsidP="00D67CB0">
      <w:pPr>
        <w:ind w:right="634"/>
        <w:rPr>
          <w:lang w:val="vi-VN"/>
        </w:rPr>
      </w:pPr>
      <w:r>
        <w:rPr>
          <w:lang w:val="vi-VN"/>
        </w:rPr>
        <w:t>CÂU HỎI BÀI 2</w:t>
      </w:r>
    </w:p>
    <w:p w:rsidR="00901C55" w:rsidRDefault="00901C55">
      <w:pPr>
        <w:rPr>
          <w:lang w:val="vi-VN"/>
        </w:rPr>
      </w:pPr>
    </w:p>
    <w:tbl>
      <w:tblPr>
        <w:tblW w:w="15660" w:type="dxa"/>
        <w:tblInd w:w="-5380" w:type="dxa"/>
        <w:tblLook w:val="04A0" w:firstRow="1" w:lastRow="0" w:firstColumn="1" w:lastColumn="0" w:noHBand="0" w:noVBand="1"/>
      </w:tblPr>
      <w:tblGrid>
        <w:gridCol w:w="5500"/>
        <w:gridCol w:w="170"/>
        <w:gridCol w:w="9630"/>
        <w:gridCol w:w="360"/>
      </w:tblGrid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67CB0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Mục đích của cầm máu tạm thời vết thương không có nội dung nào sau đây?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Nhanh chóng làm ngừng chảy máu bằng những biện pháp đơn giản 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Hạn chế đến mức thấp nhất sự mất máu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Góp phần cứu sống tính mạng người bị nạn, tránh các tai biến nguy hiểm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Làm giảm đau đớn cho nạn nhân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AA7E98" w:rsidP="004A63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67CB0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Chảy máu động mạch có đặc điểm gì?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đỏ tươi chảy vọt thành tia hoặc trào qua miệng vết thương ra ngoài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Máu đỏ thẫm, chảy ri rỉ tại chỗ bị thương, lượng máu vừa phải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Máu đỏ thẫm, thấm tại chỗ bị thương, lượng máu ít hoặc rất ít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Máu đỏ tươi, nhanh chóng hình thành cục máu bít mạch máu bị tổn thương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AA7E98" w:rsidP="004A63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67CB0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Chảy máu tĩnh mạch có đặc điểm gì?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Máu đỏ tươi chảy vọt thành tia hoặc trào qua miệng vết thương ra ngoài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Máu đỏ thẫm, chảy ri rỉ tại chỗ bị thương, lượng máu vừa phải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Máu đỏ thẫm, thấm tại chỗ bị thương, lượng máu ít hoặc rất ít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Máu đỏ tươi, nhanh chóng hình thành cục máu bít mạch máu bị tổn thương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AA7E98" w:rsidP="004A63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67CB0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Chảy máu mao mạch có đặc điểm gì?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Máu đỏ tươi chảy vọt thành tia hoặc trào qua miệng vết thương ra ngoài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Máu đỏ thẫm, chảy ri rỉ tại chỗ bị thương, lượng máu vừa phải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Máu đỏ thẫm, thấm tại chỗ bị thương, lượng máu ít hoặc rất ít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Máu đỏ tươi, nhanh chóng hình thành cục máu bít mạch máu bị tổn thương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AA7E98" w:rsidP="004A63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vi-VN"/>
              </w:rPr>
            </w:pPr>
            <w:r w:rsidRPr="00D67CB0">
              <w:rPr>
                <w:rFonts w:ascii="Calibri" w:eastAsia="Times New Roman" w:hAnsi="Calibri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Nội dung nào sau đây không phải là biện pháp xử trí cầm máu tạm thời vết thương? 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Ấn động mạch, gấp chi tối đa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Băng ép, băng chèn, băng nút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Ga rô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Thắt, buộc mạch máu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AA7E98" w:rsidP="004A63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67CB0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Kỹ thuật ấn động mạch không có nội dung nào sau đây?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Dùng ngón tay ấn đè trên đường đi của động mạch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Làm động mạch bị ép chặt giữa ngón tay ấn và nề xương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Các mạch máu bị gấp và bị đè ép bởi các khối cơ bao quanh 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Có tác dụng cầm máu nhanh, ít gây đau và không gây tai biến nguy hiểm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AA7E98" w:rsidP="004A63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67CB0"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Kỹ thuật băng ép không có nội dung nào sau đây? 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Là phương pháp băng vết thương với các vòng băng xiết tương đối chặt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Các vòng băng làm đè ép mạnh vào bộ phận bị tổn thương 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Băng ép tạo điều kiện hình thành các cục máu đông, làm máu ngừng chảy </w:t>
            </w:r>
          </w:p>
        </w:tc>
      </w:tr>
      <w:tr w:rsidR="004A633B" w:rsidRPr="00D67CB0" w:rsidTr="00C43FA1">
        <w:trPr>
          <w:trHeight w:val="57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Nút càng chặt làm tăng sức ép vào các mạch máu, tác dụng cầm máu càng tốt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AA7E98" w:rsidP="004A63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vi-VN"/>
              </w:rPr>
            </w:pPr>
            <w:r w:rsidRPr="00D67CB0">
              <w:rPr>
                <w:rFonts w:ascii="Calibri" w:eastAsia="Times New Roman" w:hAnsi="Calibri" w:cs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Băng chèn được sử dụng cho vết thương nào?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Động mạch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Tĩnh mạch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Mao mạch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Phần mền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AA7E98" w:rsidP="004A63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67CB0"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</w:p>
        </w:tc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Không đặt ga rô với trường hợp vết thương nào sau đây? </w:t>
            </w:r>
          </w:p>
        </w:tc>
      </w:tr>
      <w:tr w:rsidR="004A633B" w:rsidRPr="00D67CB0" w:rsidTr="00C43FA1">
        <w:trPr>
          <w:trHeight w:val="73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Vết thương ở chi chảy máu ồ ạt, phụt thành tia hoặc trào mạnh qua miệng vết thương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Vết thương cắt cụt chi tự nhiên, bị rắn độc cắn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Vết thương phần mền rộng, nạn nhân đau nhiều</w:t>
            </w:r>
          </w:p>
        </w:tc>
      </w:tr>
      <w:tr w:rsidR="004A633B" w:rsidRPr="00D67CB0" w:rsidTr="00C43FA1">
        <w:trPr>
          <w:trHeight w:val="73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7CB0" w:rsidRPr="00D67CB0" w:rsidRDefault="004A633B" w:rsidP="00153F6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Vết thương phần mền hoặc gãy xương đã cầm máu bằng các biện pháp khác không </w:t>
            </w:r>
          </w:p>
          <w:p w:rsidR="004A633B" w:rsidRPr="00D67CB0" w:rsidRDefault="004A633B" w:rsidP="00D67CB0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có hiệu quả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AA7E98" w:rsidP="004A63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67CB0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Bước đầu tiên khi tiến hành đặt ga rô là gì? 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Ấn động mạch phía trên vết thương 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Lót gạc chỗ định đặt ga rô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Băng vết thương và làm các thủ tục hành chính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Đặt ga rô rồi từ từ xoắn đến khi không thấy máu chảy ở vết thương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AA7E98" w:rsidP="004A63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67CB0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Nội dung nào sau đây không phải là tổn thương do gãy xương? 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Xương bị gãy rạn, gãy rời thành 2 hay nhiều mảnh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Mất tri giác, cảm giác và vận động, hệ bài tiết ngừng hoạt động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Da, cơ bị giập nát nhiều, có thể tổn thương mạc máu và dây thần kinh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Rất dễ gây choáng do đau đớn, mất máu và nhiễm trùng do ô nhiễm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AA7E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vi-VN"/>
              </w:rPr>
            </w:pPr>
            <w:r w:rsidRPr="00D67CB0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  <w:r w:rsidR="00AA7E98" w:rsidRPr="00D67CB0">
              <w:rPr>
                <w:rFonts w:ascii="Calibri" w:eastAsia="Times New Roman" w:hAnsi="Calibri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Nội dung nào sau đây không phải là mục đích của cố định tạm thời xương gãy?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Làm giảm đau đớn, cầm máu tại vết thương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Làm cho nạn nhân có thể vận động lại bình thường 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Giữ cho đầu xương tương đối yên tĩnh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Phòng ngừa các biến chứng: choáng, tổn thương thứ phát, nhiễm khuẩn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AA7E98" w:rsidP="004A63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67CB0">
              <w:rPr>
                <w:rFonts w:ascii="Calibri" w:eastAsia="Times New Roman" w:hAnsi="Calibri" w:cs="Times New Roman"/>
                <w:sz w:val="24"/>
                <w:szCs w:val="24"/>
              </w:rPr>
              <w:t>13</w:t>
            </w:r>
          </w:p>
        </w:tc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Nguyên tắc cố định tạm thời xương gãy không có nội dung nào dưới đây?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Nẹp cố định phải cố định được cả khớp trên và khớp dưới ổ gãy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Không đặt nẹp cứng sát vào chi, phải đệm lót bằng bông mỡ, gạc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Phải có phiếu cố định tạm thời xương gãy, có ký hiệu ưu tiên vận chuyển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Không co kéo nắn chỉnh ổ gãy, băng cố định nẹp vào chi phải chắc chắn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AA7E98" w:rsidP="004A63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67CB0">
              <w:rPr>
                <w:rFonts w:ascii="Calibri" w:eastAsia="Times New Roman" w:hAnsi="Calibri" w:cs="Times New Roman"/>
                <w:sz w:val="24"/>
                <w:szCs w:val="24"/>
              </w:rPr>
              <w:t>14</w:t>
            </w:r>
          </w:p>
        </w:tc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Nẹp cẳng tay gồm 2 nẹp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30 cm và 35 cm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20 cm và 35 cm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25 cm và 30 cm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30 cm và 30 cm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AA7E98" w:rsidP="004A63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67CB0">
              <w:rPr>
                <w:rFonts w:ascii="Calibri" w:eastAsia="Times New Roman" w:hAnsi="Calibri" w:cs="Times New Roman"/>
                <w:sz w:val="24"/>
                <w:szCs w:val="24"/>
              </w:rPr>
              <w:t>15</w:t>
            </w:r>
          </w:p>
        </w:tc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Nẹp cánh tay gồm 2 nẹp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30 cm và 35 cm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20 cm và 35 cm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25 cm và 30 cm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30 cm và 30 cm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AA7E98" w:rsidP="004A63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67CB0">
              <w:rPr>
                <w:rFonts w:ascii="Calibri" w:eastAsia="Times New Roman" w:hAnsi="Calibri" w:cs="Times New Roman"/>
                <w:sz w:val="24"/>
                <w:szCs w:val="24"/>
              </w:rPr>
              <w:t>16</w:t>
            </w:r>
          </w:p>
        </w:tc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Nẹp cẳng chân gồm 2 nẹp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40 cm và 40 cm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40 cm và 50 cm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50 cm và 50 cm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60 cm và 60 cm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AA7E98" w:rsidP="004A63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67CB0">
              <w:rPr>
                <w:rFonts w:ascii="Calibri" w:eastAsia="Times New Roman" w:hAnsi="Calibri" w:cs="Times New Roman"/>
                <w:sz w:val="24"/>
                <w:szCs w:val="24"/>
              </w:rPr>
              <w:t>17</w:t>
            </w:r>
          </w:p>
        </w:tc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Nẹp đùi gồm 3 nẹp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100 cm, 80 cm và 60 cm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120 cm, 110 cm và 100 cm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120 cm, 100 cm và 80 cm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140 cm, 120 cm và 100 cm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AA7E98" w:rsidP="004A63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67CB0">
              <w:rPr>
                <w:rFonts w:ascii="Calibri" w:eastAsia="Times New Roman" w:hAnsi="Calibri" w:cs="Times New Roman"/>
                <w:sz w:val="24"/>
                <w:szCs w:val="24"/>
              </w:rPr>
              <w:t>18</w:t>
            </w:r>
          </w:p>
        </w:tc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Nội dung nào sau đây không phải là nguyên nhân gây ngạt thở?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Do ngạt nước (đuối nước)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Bị vùi lấp do sập hầm, đổ nhà…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Do ăn phải các chất độc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Do hít phải chất độc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AA7E98" w:rsidP="004A63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67CB0">
              <w:rPr>
                <w:rFonts w:ascii="Calibri" w:eastAsia="Times New Roman" w:hAnsi="Calibri" w:cs="Times New Roman"/>
                <w:sz w:val="24"/>
                <w:szCs w:val="24"/>
              </w:rPr>
              <w:t>19</w:t>
            </w:r>
          </w:p>
        </w:tc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Thổi ngạt cho nạn nhân bị ngạt thở với nhịp độ bao nhiêu ?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10 - 15 lần/phút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15- 20 lần/phút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20- 25 lần/phút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25- 30 lần/phút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0C3FB9" w:rsidP="004A63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67CB0">
              <w:rPr>
                <w:rFonts w:ascii="Calibri" w:eastAsia="Times New Roman" w:hAnsi="Calibri" w:cs="Times New Roman"/>
                <w:sz w:val="24"/>
                <w:szCs w:val="24"/>
              </w:rPr>
              <w:t>20</w:t>
            </w:r>
          </w:p>
        </w:tc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Ép tim ngoài lồng ngực cho nạn nhân tim đã ngừng đập, với nhịp độ bao nhiêu?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30 – 40 lần/phút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40 – 50 lần/phút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50 – 60 lần/phút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60 – 70 lần/phút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0C3F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vi-VN"/>
              </w:rPr>
            </w:pPr>
            <w:r w:rsidRPr="00D67CB0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  <w:r w:rsidR="000C3FB9" w:rsidRPr="00D67CB0">
              <w:rPr>
                <w:rFonts w:ascii="Calibri" w:eastAsia="Times New Roman" w:hAnsi="Calibri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FB9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Khi chỉ có một người làm, kỹ thuật thổi ngạt và ép tim ngoài lồng ngực cho nạn nhân</w:t>
            </w:r>
          </w:p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bị ngất như thế nào?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Thổi ngạt 1 lần, ép tim 5 lần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Thổi ngạt 2 lần, ép tim 15 lần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Thổi ngạt 2 lần, ép tim 10 lần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Thổi ngạt 3 lần, ép tim 15 lần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0C3F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vi-VN"/>
              </w:rPr>
            </w:pPr>
            <w:r w:rsidRPr="00D67CB0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  <w:r w:rsidR="000C3FB9" w:rsidRPr="00D67CB0">
              <w:rPr>
                <w:rFonts w:ascii="Calibri" w:eastAsia="Times New Roman" w:hAnsi="Calibri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FB9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Chỉ ngừng làm hô hấp nhân tạo cho nạn nhân khi đã tiến hành đúng kỹ thuật mà không </w:t>
            </w:r>
          </w:p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có hiệu quả, trong khoảng thời gian bao nhiêu?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10 - 20 phút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20 - 30 phút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30 - 40 phút 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40 - 60 phút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D67CB0" w:rsidP="004A63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67CB0">
              <w:rPr>
                <w:rFonts w:ascii="Calibri" w:eastAsia="Times New Roman" w:hAnsi="Calibri" w:cs="Times New Roman"/>
                <w:sz w:val="24"/>
                <w:szCs w:val="24"/>
              </w:rPr>
              <w:t>23</w:t>
            </w:r>
          </w:p>
        </w:tc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Khi vận chuyển nạn nhân bằng cáng, đầu của nạn nhân ở tư thế nào?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Cao, nghiêng về một bên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Thấp, nghiêng về một bên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Cao, luôn ngửa ra sau</w:t>
            </w:r>
          </w:p>
        </w:tc>
      </w:tr>
      <w:tr w:rsidR="004A633B" w:rsidRPr="00D67CB0" w:rsidTr="00C43FA1">
        <w:trPr>
          <w:trHeight w:val="38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33B" w:rsidRPr="00D67CB0" w:rsidRDefault="004A633B" w:rsidP="00153F6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B0">
              <w:rPr>
                <w:rFonts w:ascii="Times New Roman" w:eastAsia="Times New Roman" w:hAnsi="Times New Roman" w:cs="Times New Roman"/>
                <w:sz w:val="24"/>
                <w:szCs w:val="24"/>
              </w:rPr>
              <w:t>Thấp, luôn ngửa ra sau</w:t>
            </w:r>
          </w:p>
        </w:tc>
      </w:tr>
      <w:tr w:rsidR="004A633B" w:rsidRPr="00D67CB0" w:rsidTr="00C43FA1">
        <w:trPr>
          <w:trHeight w:val="370"/>
        </w:trPr>
        <w:tc>
          <w:tcPr>
            <w:tcW w:w="56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D67CB0" w:rsidRDefault="004A633B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33B" w:rsidRPr="00372093" w:rsidRDefault="00372093" w:rsidP="004A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CÂU HỎI BÀI 1</w:t>
            </w:r>
          </w:p>
        </w:tc>
      </w:tr>
      <w:tr w:rsidR="00372093" w:rsidRPr="00372093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93" w:rsidRPr="00372093" w:rsidRDefault="00372093" w:rsidP="00372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20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24 </w:t>
            </w:r>
            <w:r w:rsidRPr="003720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Trong chiến đấu, động tác đi khom được vận dụng trong trường hợp nào?</w:t>
            </w:r>
          </w:p>
        </w:tc>
      </w:tr>
      <w:tr w:rsidR="00372093" w:rsidRPr="00372093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372093" w:rsidRDefault="00372093" w:rsidP="00153F6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Nơi gần địch có địa hình, địa vật che đỡ, che khuất ngang tầm ngực</w:t>
            </w:r>
          </w:p>
        </w:tc>
      </w:tr>
      <w:tr w:rsidR="00372093" w:rsidRPr="00372093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372093" w:rsidRDefault="00372093" w:rsidP="00153F6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93">
              <w:rPr>
                <w:rFonts w:ascii="Times New Roman" w:eastAsia="Times New Roman" w:hAnsi="Times New Roman" w:cs="Times New Roman"/>
                <w:sz w:val="24"/>
                <w:szCs w:val="24"/>
              </w:rPr>
              <w:t>Đêm tối hoặc sương mù ở cách xa địch</w:t>
            </w:r>
          </w:p>
        </w:tc>
      </w:tr>
      <w:tr w:rsidR="00372093" w:rsidRPr="00372093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372093" w:rsidRDefault="00372093" w:rsidP="00153F6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93">
              <w:rPr>
                <w:rFonts w:ascii="Times New Roman" w:eastAsia="Times New Roman" w:hAnsi="Times New Roman" w:cs="Times New Roman"/>
                <w:sz w:val="24"/>
                <w:szCs w:val="24"/>
              </w:rPr>
              <w:t>Nơi có địa hình, địa vật che đỡ, che khuất ngang tầm người ngồi</w:t>
            </w:r>
          </w:p>
        </w:tc>
      </w:tr>
      <w:tr w:rsidR="00372093" w:rsidRPr="00372093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372093" w:rsidRDefault="00372093" w:rsidP="00153F6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93">
              <w:rPr>
                <w:rFonts w:ascii="Times New Roman" w:eastAsia="Times New Roman" w:hAnsi="Times New Roman" w:cs="Times New Roman"/>
                <w:sz w:val="24"/>
                <w:szCs w:val="24"/>
              </w:rPr>
              <w:t>Nơi có địa hình trống trải gần địch</w:t>
            </w:r>
          </w:p>
        </w:tc>
      </w:tr>
      <w:tr w:rsidR="00372093" w:rsidRPr="00372093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93" w:rsidRPr="00372093" w:rsidRDefault="00372093" w:rsidP="00372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20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25. </w:t>
            </w:r>
            <w:r w:rsidRPr="003720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Trong chiến đấu, động tác bò cao được vận dụng khi nào?</w:t>
            </w:r>
          </w:p>
        </w:tc>
      </w:tr>
      <w:tr w:rsidR="00372093" w:rsidRPr="00372093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372093" w:rsidRDefault="00372093" w:rsidP="00153F6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Ở nơi xa địch để bảo đảm an toàn từ xa </w:t>
            </w:r>
          </w:p>
        </w:tc>
      </w:tr>
      <w:tr w:rsidR="00372093" w:rsidRPr="00372093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372093" w:rsidRDefault="00372093" w:rsidP="00153F6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93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 vận dụng ở nơi gần địch</w:t>
            </w:r>
          </w:p>
        </w:tc>
      </w:tr>
      <w:tr w:rsidR="00372093" w:rsidRPr="00372093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372093" w:rsidRDefault="00372093" w:rsidP="00153F6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93">
              <w:rPr>
                <w:rFonts w:ascii="Times New Roman" w:eastAsia="Times New Roman" w:hAnsi="Times New Roman" w:cs="Times New Roman"/>
                <w:sz w:val="24"/>
                <w:szCs w:val="24"/>
              </w:rPr>
              <w:t>Vận dụng ở nơi có địa hình, địa vật che khuất tốt</w:t>
            </w:r>
          </w:p>
        </w:tc>
      </w:tr>
      <w:tr w:rsidR="00372093" w:rsidRPr="00372093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372093" w:rsidRDefault="00372093" w:rsidP="00153F6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93">
              <w:rPr>
                <w:rFonts w:ascii="Times New Roman" w:eastAsia="Times New Roman" w:hAnsi="Times New Roman" w:cs="Times New Roman"/>
                <w:sz w:val="24"/>
                <w:szCs w:val="24"/>
              </w:rPr>
              <w:t>Nơi không có nhiều mìn của địch</w:t>
            </w:r>
          </w:p>
        </w:tc>
      </w:tr>
      <w:tr w:rsidR="00372093" w:rsidRPr="00372093" w:rsidTr="00C43FA1">
        <w:trPr>
          <w:gridBefore w:val="1"/>
          <w:gridAfter w:val="1"/>
          <w:wBefore w:w="5500" w:type="dxa"/>
          <w:wAfter w:w="360" w:type="dxa"/>
          <w:trHeight w:val="370"/>
        </w:trPr>
        <w:tc>
          <w:tcPr>
            <w:tcW w:w="9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93" w:rsidRPr="00372093" w:rsidRDefault="00372093" w:rsidP="00372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20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26.</w:t>
            </w:r>
            <w:r w:rsidRPr="003720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Tư thế, động tác nào sau đây không có trong các tư thế động tác </w:t>
            </w:r>
          </w:p>
        </w:tc>
      </w:tr>
      <w:tr w:rsidR="00372093" w:rsidRPr="00372093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93" w:rsidRPr="00372093" w:rsidRDefault="00372093" w:rsidP="00372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20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vận động cơ bản trên chiến trường?</w:t>
            </w:r>
          </w:p>
        </w:tc>
      </w:tr>
      <w:tr w:rsidR="00372093" w:rsidRPr="00372093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372093" w:rsidRDefault="00372093" w:rsidP="00153F6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Bò cao  </w:t>
            </w:r>
          </w:p>
        </w:tc>
      </w:tr>
      <w:tr w:rsidR="00372093" w:rsidRPr="00372093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372093" w:rsidRDefault="00372093" w:rsidP="00153F6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93">
              <w:rPr>
                <w:rFonts w:ascii="Times New Roman" w:eastAsia="Times New Roman" w:hAnsi="Times New Roman" w:cs="Times New Roman"/>
                <w:sz w:val="24"/>
                <w:szCs w:val="24"/>
              </w:rPr>
              <w:t>Lê cao</w:t>
            </w:r>
          </w:p>
        </w:tc>
      </w:tr>
      <w:tr w:rsidR="00372093" w:rsidRPr="00372093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372093" w:rsidRDefault="00372093" w:rsidP="00153F6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93">
              <w:rPr>
                <w:rFonts w:ascii="Times New Roman" w:eastAsia="Times New Roman" w:hAnsi="Times New Roman" w:cs="Times New Roman"/>
                <w:sz w:val="24"/>
                <w:szCs w:val="24"/>
              </w:rPr>
              <w:t>Lê thấp</w:t>
            </w:r>
          </w:p>
        </w:tc>
      </w:tr>
      <w:tr w:rsidR="00372093" w:rsidRPr="00372093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372093" w:rsidRDefault="00372093" w:rsidP="00153F6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 vừa  </w:t>
            </w:r>
          </w:p>
        </w:tc>
      </w:tr>
      <w:tr w:rsidR="00372093" w:rsidRPr="00372093" w:rsidTr="00C43FA1">
        <w:trPr>
          <w:gridBefore w:val="1"/>
          <w:gridAfter w:val="1"/>
          <w:wBefore w:w="5500" w:type="dxa"/>
          <w:wAfter w:w="360" w:type="dxa"/>
          <w:trHeight w:val="370"/>
        </w:trPr>
        <w:tc>
          <w:tcPr>
            <w:tcW w:w="9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93" w:rsidRPr="00372093" w:rsidRDefault="00372093" w:rsidP="00372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20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27.</w:t>
            </w:r>
            <w:r w:rsidRPr="003720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Động tác nào sau đây không phải là tư thế, động tác vận động cơ </w:t>
            </w:r>
          </w:p>
        </w:tc>
      </w:tr>
      <w:tr w:rsidR="00372093" w:rsidRPr="00372093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93" w:rsidRPr="00372093" w:rsidRDefault="00372093" w:rsidP="00372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20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bản trên chiến trường?</w:t>
            </w:r>
          </w:p>
        </w:tc>
      </w:tr>
      <w:tr w:rsidR="00372093" w:rsidRPr="00372093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372093" w:rsidRDefault="00372093" w:rsidP="00153F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93">
              <w:rPr>
                <w:rFonts w:ascii="Times New Roman" w:eastAsia="Times New Roman" w:hAnsi="Times New Roman" w:cs="Times New Roman"/>
                <w:sz w:val="24"/>
                <w:szCs w:val="24"/>
              </w:rPr>
              <w:t>Đi khom</w:t>
            </w:r>
          </w:p>
        </w:tc>
      </w:tr>
      <w:tr w:rsidR="00372093" w:rsidRPr="00372093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372093" w:rsidRDefault="00372093" w:rsidP="00153F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93">
              <w:rPr>
                <w:rFonts w:ascii="Times New Roman" w:eastAsia="Times New Roman" w:hAnsi="Times New Roman" w:cs="Times New Roman"/>
                <w:sz w:val="24"/>
                <w:szCs w:val="24"/>
              </w:rPr>
              <w:t>Chạy khom</w:t>
            </w:r>
          </w:p>
        </w:tc>
      </w:tr>
      <w:tr w:rsidR="00372093" w:rsidRPr="00372093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372093" w:rsidRDefault="00372093" w:rsidP="00153F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93">
              <w:rPr>
                <w:rFonts w:ascii="Times New Roman" w:eastAsia="Times New Roman" w:hAnsi="Times New Roman" w:cs="Times New Roman"/>
                <w:sz w:val="24"/>
                <w:szCs w:val="24"/>
              </w:rPr>
              <w:t>Bò cao</w:t>
            </w:r>
          </w:p>
        </w:tc>
      </w:tr>
      <w:tr w:rsidR="00372093" w:rsidRPr="00372093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372093" w:rsidRDefault="00372093" w:rsidP="00153F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93">
              <w:rPr>
                <w:rFonts w:ascii="Times New Roman" w:eastAsia="Times New Roman" w:hAnsi="Times New Roman" w:cs="Times New Roman"/>
                <w:sz w:val="24"/>
                <w:szCs w:val="24"/>
              </w:rPr>
              <w:t>Chạy cao</w:t>
            </w:r>
          </w:p>
        </w:tc>
      </w:tr>
      <w:tr w:rsidR="00372093" w:rsidRPr="00372093" w:rsidTr="00C43FA1">
        <w:trPr>
          <w:gridBefore w:val="1"/>
          <w:gridAfter w:val="1"/>
          <w:wBefore w:w="5500" w:type="dxa"/>
          <w:wAfter w:w="360" w:type="dxa"/>
          <w:trHeight w:val="370"/>
        </w:trPr>
        <w:tc>
          <w:tcPr>
            <w:tcW w:w="9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93" w:rsidRPr="00372093" w:rsidRDefault="00372093" w:rsidP="00372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20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28.</w:t>
            </w:r>
            <w:r w:rsidRPr="003720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Nội dung nào sau đây không phải là yêu cầu của các tư thế động </w:t>
            </w:r>
          </w:p>
        </w:tc>
      </w:tr>
      <w:tr w:rsidR="00372093" w:rsidRPr="00372093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93" w:rsidRPr="00372093" w:rsidRDefault="00372093" w:rsidP="00372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20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tác vận động cơ bản trên chiến trường?</w:t>
            </w:r>
          </w:p>
        </w:tc>
      </w:tr>
      <w:tr w:rsidR="00372093" w:rsidRPr="00372093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372093" w:rsidRDefault="00372093" w:rsidP="00153F6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93">
              <w:rPr>
                <w:rFonts w:ascii="Times New Roman" w:eastAsia="Times New Roman" w:hAnsi="Times New Roman" w:cs="Times New Roman"/>
                <w:sz w:val="24"/>
                <w:szCs w:val="24"/>
              </w:rPr>
              <w:t>Luôn quan sát địch, địa hình, địa vật và đồng đội</w:t>
            </w:r>
          </w:p>
        </w:tc>
      </w:tr>
      <w:tr w:rsidR="00372093" w:rsidRPr="00372093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372093" w:rsidRDefault="00372093" w:rsidP="00153F6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93">
              <w:rPr>
                <w:rFonts w:ascii="Times New Roman" w:eastAsia="Times New Roman" w:hAnsi="Times New Roman" w:cs="Times New Roman"/>
                <w:sz w:val="24"/>
                <w:szCs w:val="24"/>
              </w:rPr>
              <w:t>Vận dụng các tư thế vận động phù hợp ở mọi địa hình</w:t>
            </w:r>
          </w:p>
        </w:tc>
      </w:tr>
      <w:tr w:rsidR="00372093" w:rsidRPr="00372093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372093" w:rsidRDefault="00372093" w:rsidP="00153F6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9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D. </w:t>
            </w:r>
            <w:r w:rsidRPr="00372093">
              <w:rPr>
                <w:rFonts w:ascii="Times New Roman" w:eastAsia="Times New Roman" w:hAnsi="Times New Roman" w:cs="Times New Roman"/>
                <w:sz w:val="24"/>
                <w:szCs w:val="24"/>
              </w:rPr>
              <w:t>Hành động mưu trí, mau lẹ, bí mật</w:t>
            </w:r>
          </w:p>
        </w:tc>
      </w:tr>
      <w:tr w:rsidR="00372093" w:rsidRPr="00372093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372093" w:rsidRDefault="00372093" w:rsidP="0037209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Hạn chế quan sát, chớp thời cơ tiến thẳng tới mục tiêu 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70"/>
        </w:trPr>
        <w:tc>
          <w:tcPr>
            <w:tcW w:w="9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93" w:rsidRPr="00C43FA1" w:rsidRDefault="00372093" w:rsidP="00372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29.</w:t>
            </w:r>
            <w:r w:rsidRPr="00C43F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Trong chiến đấu, tư thế, động tác Trườn được vận dụng trong các 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93" w:rsidRPr="00C43FA1" w:rsidRDefault="00372093" w:rsidP="00372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trường hợp nào?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C43FA1" w:rsidRDefault="00372093" w:rsidP="00153F6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nơi cách địch với cự li vừa phải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C43FA1" w:rsidRDefault="00372093" w:rsidP="00153F6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Để vượt qua nơi địa hình ngập nước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C43FA1" w:rsidRDefault="00372093" w:rsidP="00153F6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Để chui qua hàng rào của địch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C43FA1" w:rsidRDefault="00372093" w:rsidP="00153F6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Là động tác thực hiện sau đi khom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70"/>
        </w:trPr>
        <w:tc>
          <w:tcPr>
            <w:tcW w:w="9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93" w:rsidRPr="00C43FA1" w:rsidRDefault="00C43FA1" w:rsidP="00372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30.</w:t>
            </w:r>
            <w:r w:rsidR="00372093" w:rsidRPr="00C43F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Trong chiến đấu, động tác Vọt tiến thường được vận dụng trong 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93" w:rsidRPr="00C43FA1" w:rsidRDefault="00372093" w:rsidP="00372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trường hợp nào?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C43FA1" w:rsidRDefault="00372093" w:rsidP="00153F6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Cần phải vượt qua nơi địch đang dùng hoả lực mạnh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C43FA1" w:rsidRDefault="00372093" w:rsidP="00153F6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Khi địch tạm dừng hoả lực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C43FA1" w:rsidRDefault="00372093" w:rsidP="00153F6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Khi ta đang hành quân ở gần địch 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C43FA1" w:rsidRDefault="00372093" w:rsidP="00153F6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Khi ta đang bị máy bay địch theo dõi 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93" w:rsidRPr="00C43FA1" w:rsidRDefault="00C43FA1" w:rsidP="00372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31.</w:t>
            </w:r>
            <w:r w:rsidR="00372093" w:rsidRPr="00C43F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Trong chiến đấu, động tác lê thường vận dụng trong trường hợp nào?</w:t>
            </w:r>
            <w:r w:rsidR="00372093" w:rsidRPr="00C43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C43FA1" w:rsidRDefault="00372093" w:rsidP="00153F6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sz w:val="24"/>
                <w:szCs w:val="24"/>
              </w:rPr>
              <w:t>Nơi gần địch, cần thu hẹp mục tiêu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C43FA1" w:rsidRDefault="00372093" w:rsidP="00153F6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sz w:val="24"/>
                <w:szCs w:val="24"/>
              </w:rPr>
              <w:t>Là động tác thực hiện sau bò cao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C43FA1" w:rsidRDefault="00372093" w:rsidP="00153F6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Là động tác yêu cầu bụng luôn phải ép sát mặt đất 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C43FA1" w:rsidRDefault="00372093" w:rsidP="00153F6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sz w:val="24"/>
                <w:szCs w:val="24"/>
              </w:rPr>
              <w:t>Nơi có điều kiện địa hình rậm rạp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93" w:rsidRPr="00C43FA1" w:rsidRDefault="00C43FA1" w:rsidP="00372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32. </w:t>
            </w:r>
            <w:r w:rsidR="00372093" w:rsidRPr="00C43F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Nội dung nào sau đây không đúng với tư thế, động tác Trườn?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C43FA1" w:rsidRDefault="00372093" w:rsidP="00153F6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nằm sấp, bụng ép sát mặt đất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C43FA1" w:rsidRDefault="00372093" w:rsidP="00153F6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sz w:val="24"/>
                <w:szCs w:val="24"/>
              </w:rPr>
              <w:t>Súng đặt bên phải dọc theo thân người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C43FA1" w:rsidRDefault="00372093" w:rsidP="00153F6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sz w:val="24"/>
                <w:szCs w:val="24"/>
              </w:rPr>
              <w:t>Hai chân duỗi thẳng, mũi bàn chân chống xuống đất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C43FA1" w:rsidRDefault="00372093" w:rsidP="0037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C43FA1" w:rsidRPr="00C43FA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. </w:t>
            </w:r>
            <w:r w:rsidRPr="00C4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Yêu cầu tư thế động tác như lê thấp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70"/>
        </w:trPr>
        <w:tc>
          <w:tcPr>
            <w:tcW w:w="9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93" w:rsidRPr="00C43FA1" w:rsidRDefault="00C43FA1" w:rsidP="00372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33. </w:t>
            </w:r>
            <w:r w:rsidR="00372093" w:rsidRPr="00C43F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Một trong những nội dung yêu cầu của tư thế, động tác vận động 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93" w:rsidRPr="00C43FA1" w:rsidRDefault="00372093" w:rsidP="00372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cơ bản trên chiến trường là gì?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C43FA1" w:rsidRDefault="00372093" w:rsidP="00153F6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Luôn quan sát địch, địa hình, địa vật và đồng đội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C43FA1" w:rsidRDefault="00372093" w:rsidP="00153F6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Tập trung quan sát địa hình để vận động đúng hướng 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C43FA1" w:rsidRDefault="00372093" w:rsidP="00153F6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sz w:val="24"/>
                <w:szCs w:val="24"/>
              </w:rPr>
              <w:t>Vừa quan sát địch, địa hình vừa đánh địch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C43FA1" w:rsidRDefault="00372093" w:rsidP="00153F6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Luôn cùng đồng đội đánh địch trong khi vận động    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70"/>
        </w:trPr>
        <w:tc>
          <w:tcPr>
            <w:tcW w:w="9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93" w:rsidRPr="00C43FA1" w:rsidRDefault="00C43FA1" w:rsidP="00372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34.</w:t>
            </w:r>
            <w:r w:rsidR="00372093" w:rsidRPr="00C43F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Một trong những điều kiện để dùng động tác đi khom trên chiến 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93" w:rsidRPr="00C43FA1" w:rsidRDefault="00372093" w:rsidP="00372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trường là gì?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C43FA1" w:rsidRDefault="00372093" w:rsidP="00153F6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Xa địch vào ban ngày, địch không phát hiện được ta    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C43FA1" w:rsidRDefault="00372093" w:rsidP="00153F6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Gần địch trong đêm tối, sương mù địch khó phát hiện  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C43FA1" w:rsidRDefault="00372093" w:rsidP="00153F6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Hành quân trong đêm tối, địch ở xa không phát hiện được ta   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C43FA1" w:rsidRDefault="00372093" w:rsidP="00153F6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Vận động trong điều kiện có địa hình phức tạp     </w:t>
            </w:r>
          </w:p>
        </w:tc>
      </w:tr>
      <w:tr w:rsidR="00372093" w:rsidRPr="00372093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93" w:rsidRPr="00372093" w:rsidRDefault="00C43FA1" w:rsidP="00372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 xml:space="preserve">35. </w:t>
            </w:r>
            <w:r w:rsidR="00372093" w:rsidRPr="003720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Một trong những điều kiện để dùng động tác Bò cao trên chiến trường là gì?</w:t>
            </w:r>
          </w:p>
        </w:tc>
      </w:tr>
      <w:tr w:rsidR="00372093" w:rsidRPr="00372093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C43FA1" w:rsidRDefault="00372093" w:rsidP="00153F6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F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Vận động nơi gần địch, cần nhanh chóng đến gần mục tiêu      </w:t>
            </w:r>
          </w:p>
        </w:tc>
      </w:tr>
      <w:tr w:rsidR="00372093" w:rsidRPr="00372093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C43FA1" w:rsidRDefault="00372093" w:rsidP="00153F6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F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Vận động nơi gần địch có lá khô, cần nhanh chóng tiếp cận mục tiêu      </w:t>
            </w:r>
          </w:p>
        </w:tc>
      </w:tr>
      <w:tr w:rsidR="00372093" w:rsidRPr="00372093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C43FA1" w:rsidRDefault="00372093" w:rsidP="00153F6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F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Vận động nơi gần địch có sỏi đá lởm chởm, lá khô, cần dùng tay để dò mìn   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C43FA1" w:rsidRDefault="00372093" w:rsidP="00153F6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Hành quân qua nơi địa hình, có nhiều vật che khuất phức tạp       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93" w:rsidRPr="00C43FA1" w:rsidRDefault="00C43FA1" w:rsidP="00372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36. </w:t>
            </w:r>
            <w:r w:rsidR="00372093" w:rsidRPr="00C43F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Các tư thế, động tác vận động cơ bản trên chiến trường bao gồm: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C43FA1" w:rsidRDefault="00372093" w:rsidP="00153F6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Lăn, lê, lăn dài, bò, trườn, vọt tiến      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C43FA1" w:rsidRDefault="00372093" w:rsidP="00153F6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Chạy, bò cao, lê, tiến, lùi, vọt tiến     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C43FA1" w:rsidRDefault="00372093" w:rsidP="00153F6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Chạy, chạy cao, bò cao, lê, lăn dài, vọt tiến       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C43FA1" w:rsidRDefault="00372093" w:rsidP="00153F6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Đi khom, chạy khom, bò cao, lê, trườn, vọt tiến    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70"/>
        </w:trPr>
        <w:tc>
          <w:tcPr>
            <w:tcW w:w="9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93" w:rsidRPr="00C43FA1" w:rsidRDefault="00C43FA1" w:rsidP="00372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37. </w:t>
            </w:r>
            <w:r w:rsidR="00372093" w:rsidRPr="00C43F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Nội dung nào sau đây không đúng với  ý nghĩa các tư thế động 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93" w:rsidRPr="00C43FA1" w:rsidRDefault="00372093" w:rsidP="00372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tác vận động cơ bản trên chiến trường?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C43FA1" w:rsidRDefault="00372093" w:rsidP="00153F6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Tiến nhanh, tiến thẳng tới mục tiêu 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C43FA1" w:rsidRDefault="00372093" w:rsidP="00153F6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sz w:val="24"/>
                <w:szCs w:val="24"/>
              </w:rPr>
              <w:t>Tìm mọi cách tiêu diệt quân địch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C43FA1" w:rsidRDefault="00372093" w:rsidP="00153F6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sz w:val="24"/>
                <w:szCs w:val="24"/>
              </w:rPr>
              <w:t>Để nhanh chóng, bí mật đến gần mục tiêu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C43FA1" w:rsidRDefault="00372093" w:rsidP="00153F6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sz w:val="24"/>
                <w:szCs w:val="24"/>
              </w:rPr>
              <w:t>Để lợi dụng tốt địa hình, địa vật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93" w:rsidRPr="00C43FA1" w:rsidRDefault="00C43FA1" w:rsidP="00372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38. </w:t>
            </w:r>
            <w:r w:rsidR="00372093" w:rsidRPr="00C43F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Tại sao trong chiến đấu, khi vận động lại phải luôn quan sát địa hình?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C43FA1" w:rsidRDefault="00372093" w:rsidP="00153F6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Tìm nơi khi cần thiết để trú ẩn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C43FA1" w:rsidRDefault="00372093" w:rsidP="00153F6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sz w:val="24"/>
                <w:szCs w:val="24"/>
              </w:rPr>
              <w:t>Để sử dụng tư thế, động tác vận động cho phù hợp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C43FA1" w:rsidRDefault="00372093" w:rsidP="00153F6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sz w:val="24"/>
                <w:szCs w:val="24"/>
              </w:rPr>
              <w:t>Chủ yếu để phát hiện nơi ẩn nấp tốt nhất khi chiến đấu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C43FA1" w:rsidRDefault="00372093" w:rsidP="00153F6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sz w:val="24"/>
                <w:szCs w:val="24"/>
              </w:rPr>
              <w:t>Để tìm nơi giấu lương thực, vũ khí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70"/>
        </w:trPr>
        <w:tc>
          <w:tcPr>
            <w:tcW w:w="9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93" w:rsidRPr="00C43FA1" w:rsidRDefault="00C43FA1" w:rsidP="00372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39. </w:t>
            </w:r>
            <w:r w:rsidR="00372093" w:rsidRPr="00C43F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Khi ở tư thế, động tác Lê trên chiến trường có cả súng và vật 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93" w:rsidRPr="00C43FA1" w:rsidRDefault="00372093" w:rsidP="00372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chất khác thì mang như thế nào? 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C43FA1" w:rsidRDefault="00372093" w:rsidP="00153F6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Tay trái cầm súng, để vật chất lên cẳng chân hoặc tay để tiến      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C43FA1" w:rsidRDefault="00372093" w:rsidP="00153F6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Súng treo trước ngực, để vật chất lên cẳng chân hoặc tay để tiến    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C43FA1" w:rsidRDefault="00372093" w:rsidP="00153F6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Súng đeo sau lưng, để vật chất lên cẳng chân hoặc tay để tiến   </w:t>
            </w:r>
          </w:p>
        </w:tc>
      </w:tr>
      <w:tr w:rsidR="00372093" w:rsidRPr="00C43FA1" w:rsidTr="00C43FA1">
        <w:trPr>
          <w:gridBefore w:val="1"/>
          <w:gridAfter w:val="1"/>
          <w:wBefore w:w="5500" w:type="dxa"/>
          <w:wAfter w:w="360" w:type="dxa"/>
          <w:trHeight w:val="38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093" w:rsidRPr="00C43FA1" w:rsidRDefault="00372093" w:rsidP="00153F6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Súng bên dưới, vật chất để lên trên và tiến       </w:t>
            </w:r>
          </w:p>
        </w:tc>
      </w:tr>
    </w:tbl>
    <w:p w:rsidR="00D9357E" w:rsidRDefault="00D9357E">
      <w:pPr>
        <w:rPr>
          <w:sz w:val="24"/>
          <w:szCs w:val="24"/>
          <w:lang w:val="vi-VN"/>
        </w:rPr>
      </w:pPr>
    </w:p>
    <w:tbl>
      <w:tblPr>
        <w:tblW w:w="9800" w:type="dxa"/>
        <w:tblInd w:w="10" w:type="dxa"/>
        <w:tblLook w:val="04A0" w:firstRow="1" w:lastRow="0" w:firstColumn="1" w:lastColumn="0" w:noHBand="0" w:noVBand="1"/>
      </w:tblPr>
      <w:tblGrid>
        <w:gridCol w:w="9800"/>
      </w:tblGrid>
      <w:tr w:rsidR="00C43FA1" w:rsidRPr="00C43FA1" w:rsidTr="00C43FA1">
        <w:trPr>
          <w:trHeight w:val="37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FA1" w:rsidRPr="00C43FA1" w:rsidRDefault="00C43FA1" w:rsidP="00C43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40. </w:t>
            </w:r>
            <w:r w:rsidRPr="00C43F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Tư thế, động tác vận động cơ bản trên chiến trường được vận dụng để làm </w:t>
            </w:r>
          </w:p>
        </w:tc>
      </w:tr>
      <w:tr w:rsidR="00C43FA1" w:rsidRPr="00C43FA1" w:rsidTr="00C43FA1">
        <w:trPr>
          <w:trHeight w:val="38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FA1" w:rsidRPr="00C43FA1" w:rsidRDefault="00C43FA1" w:rsidP="00C43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gì?</w:t>
            </w:r>
          </w:p>
        </w:tc>
      </w:tr>
      <w:tr w:rsidR="00C43FA1" w:rsidRPr="00C43FA1" w:rsidTr="00C43FA1">
        <w:trPr>
          <w:trHeight w:val="380"/>
        </w:trPr>
        <w:tc>
          <w:tcPr>
            <w:tcW w:w="9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3FA1" w:rsidRPr="00C43FA1" w:rsidRDefault="00C43FA1" w:rsidP="00153F6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Nhanh chóng cơ động nhanh, chớp thời cơ đánh địch      </w:t>
            </w:r>
          </w:p>
        </w:tc>
      </w:tr>
      <w:tr w:rsidR="00C43FA1" w:rsidRPr="00C43FA1" w:rsidTr="00C43FA1">
        <w:trPr>
          <w:trHeight w:val="380"/>
        </w:trPr>
        <w:tc>
          <w:tcPr>
            <w:tcW w:w="9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3FA1" w:rsidRPr="00C43FA1" w:rsidRDefault="00C43FA1" w:rsidP="00153F6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Để tranh thủ thời gian có lợi, nổ súng tiêu diệt địch    </w:t>
            </w:r>
          </w:p>
        </w:tc>
      </w:tr>
      <w:tr w:rsidR="00C43FA1" w:rsidRPr="00C43FA1" w:rsidTr="00C43FA1">
        <w:trPr>
          <w:trHeight w:val="380"/>
        </w:trPr>
        <w:tc>
          <w:tcPr>
            <w:tcW w:w="9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3FA1" w:rsidRPr="00C43FA1" w:rsidRDefault="00C43FA1" w:rsidP="00153F6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Để nhanh chóng, bí mật đến gần mục tiêu   </w:t>
            </w:r>
          </w:p>
        </w:tc>
      </w:tr>
      <w:tr w:rsidR="00C43FA1" w:rsidRPr="00C43FA1" w:rsidTr="00C43FA1">
        <w:trPr>
          <w:trHeight w:val="380"/>
        </w:trPr>
        <w:tc>
          <w:tcPr>
            <w:tcW w:w="9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3FA1" w:rsidRPr="00C43FA1" w:rsidRDefault="00C43FA1" w:rsidP="00153F6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Để nổ súng kịp thời và cơ động đánh địch       </w:t>
            </w:r>
          </w:p>
        </w:tc>
      </w:tr>
    </w:tbl>
    <w:p w:rsidR="00C43FA1" w:rsidRPr="00D67CB0" w:rsidRDefault="00C43FA1">
      <w:pPr>
        <w:rPr>
          <w:sz w:val="24"/>
          <w:szCs w:val="24"/>
          <w:lang w:val="vi-VN"/>
        </w:rPr>
      </w:pPr>
    </w:p>
    <w:sectPr w:rsidR="00C43FA1" w:rsidRPr="00D67CB0" w:rsidSect="00C47C15">
      <w:pgSz w:w="12240" w:h="15840" w:code="1"/>
      <w:pgMar w:top="432" w:right="5328" w:bottom="432" w:left="576" w:header="720" w:footer="720" w:gutter="4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ADF" w:rsidRDefault="001F5ADF" w:rsidP="002411FD">
      <w:pPr>
        <w:spacing w:after="0" w:line="240" w:lineRule="auto"/>
      </w:pPr>
      <w:r>
        <w:separator/>
      </w:r>
    </w:p>
  </w:endnote>
  <w:endnote w:type="continuationSeparator" w:id="0">
    <w:p w:rsidR="001F5ADF" w:rsidRDefault="001F5ADF" w:rsidP="00241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ADF" w:rsidRDefault="001F5ADF" w:rsidP="002411FD">
      <w:pPr>
        <w:spacing w:after="0" w:line="240" w:lineRule="auto"/>
      </w:pPr>
      <w:r>
        <w:separator/>
      </w:r>
    </w:p>
  </w:footnote>
  <w:footnote w:type="continuationSeparator" w:id="0">
    <w:p w:rsidR="001F5ADF" w:rsidRDefault="001F5ADF" w:rsidP="00241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C1F9F"/>
    <w:multiLevelType w:val="hybridMultilevel"/>
    <w:tmpl w:val="EBA6FE2C"/>
    <w:lvl w:ilvl="0" w:tplc="AFD05EC4">
      <w:start w:val="1"/>
      <w:numFmt w:val="upperLetter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08E021D3"/>
    <w:multiLevelType w:val="hybridMultilevel"/>
    <w:tmpl w:val="123AA8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77FB0"/>
    <w:multiLevelType w:val="hybridMultilevel"/>
    <w:tmpl w:val="1B5C0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C25C6"/>
    <w:multiLevelType w:val="hybridMultilevel"/>
    <w:tmpl w:val="D89208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D2D4D"/>
    <w:multiLevelType w:val="hybridMultilevel"/>
    <w:tmpl w:val="694E6F6E"/>
    <w:lvl w:ilvl="0" w:tplc="9A262AB2">
      <w:start w:val="1"/>
      <w:numFmt w:val="upperLetter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>
    <w:nsid w:val="15D66D59"/>
    <w:multiLevelType w:val="hybridMultilevel"/>
    <w:tmpl w:val="949EDB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735AF"/>
    <w:multiLevelType w:val="hybridMultilevel"/>
    <w:tmpl w:val="50DC86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11B5A"/>
    <w:multiLevelType w:val="hybridMultilevel"/>
    <w:tmpl w:val="45BCBC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244D3"/>
    <w:multiLevelType w:val="hybridMultilevel"/>
    <w:tmpl w:val="ABF8C7E6"/>
    <w:lvl w:ilvl="0" w:tplc="9FCCBE9A">
      <w:start w:val="1"/>
      <w:numFmt w:val="upperLetter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9">
    <w:nsid w:val="23F76887"/>
    <w:multiLevelType w:val="hybridMultilevel"/>
    <w:tmpl w:val="25405E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811AE"/>
    <w:multiLevelType w:val="hybridMultilevel"/>
    <w:tmpl w:val="54DE4D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84510"/>
    <w:multiLevelType w:val="hybridMultilevel"/>
    <w:tmpl w:val="037CE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34223"/>
    <w:multiLevelType w:val="hybridMultilevel"/>
    <w:tmpl w:val="F51608F8"/>
    <w:lvl w:ilvl="0" w:tplc="E642FA04">
      <w:start w:val="1"/>
      <w:numFmt w:val="upperLetter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3">
    <w:nsid w:val="35C752EC"/>
    <w:multiLevelType w:val="hybridMultilevel"/>
    <w:tmpl w:val="90187EA6"/>
    <w:lvl w:ilvl="0" w:tplc="85823A86">
      <w:start w:val="1"/>
      <w:numFmt w:val="upperLetter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4">
    <w:nsid w:val="36423DF3"/>
    <w:multiLevelType w:val="hybridMultilevel"/>
    <w:tmpl w:val="BC26AA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96E9A"/>
    <w:multiLevelType w:val="hybridMultilevel"/>
    <w:tmpl w:val="22F431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F2F22"/>
    <w:multiLevelType w:val="hybridMultilevel"/>
    <w:tmpl w:val="5162B3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84B33"/>
    <w:multiLevelType w:val="hybridMultilevel"/>
    <w:tmpl w:val="6FDE21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634F5B"/>
    <w:multiLevelType w:val="hybridMultilevel"/>
    <w:tmpl w:val="69266C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B4E72"/>
    <w:multiLevelType w:val="hybridMultilevel"/>
    <w:tmpl w:val="9148ED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8E295C"/>
    <w:multiLevelType w:val="hybridMultilevel"/>
    <w:tmpl w:val="C570D2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B447F"/>
    <w:multiLevelType w:val="hybridMultilevel"/>
    <w:tmpl w:val="6A6085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574EB"/>
    <w:multiLevelType w:val="hybridMultilevel"/>
    <w:tmpl w:val="547211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752A74"/>
    <w:multiLevelType w:val="hybridMultilevel"/>
    <w:tmpl w:val="29E80C98"/>
    <w:lvl w:ilvl="0" w:tplc="2FFC38AA">
      <w:start w:val="1"/>
      <w:numFmt w:val="upperLetter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4">
    <w:nsid w:val="540C0771"/>
    <w:multiLevelType w:val="hybridMultilevel"/>
    <w:tmpl w:val="1E7CC4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E518CD"/>
    <w:multiLevelType w:val="hybridMultilevel"/>
    <w:tmpl w:val="2F4E4194"/>
    <w:lvl w:ilvl="0" w:tplc="E200C918">
      <w:start w:val="1"/>
      <w:numFmt w:val="upperLetter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6">
    <w:nsid w:val="61A54759"/>
    <w:multiLevelType w:val="hybridMultilevel"/>
    <w:tmpl w:val="07AE1B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757649"/>
    <w:multiLevelType w:val="hybridMultilevel"/>
    <w:tmpl w:val="3296FC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0138FC"/>
    <w:multiLevelType w:val="hybridMultilevel"/>
    <w:tmpl w:val="F02097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C74FA6"/>
    <w:multiLevelType w:val="hybridMultilevel"/>
    <w:tmpl w:val="D55A7E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CD558F"/>
    <w:multiLevelType w:val="hybridMultilevel"/>
    <w:tmpl w:val="A1826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842F7D"/>
    <w:multiLevelType w:val="hybridMultilevel"/>
    <w:tmpl w:val="25FEF3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4259D"/>
    <w:multiLevelType w:val="hybridMultilevel"/>
    <w:tmpl w:val="4E3245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EB67B3"/>
    <w:multiLevelType w:val="hybridMultilevel"/>
    <w:tmpl w:val="6F8E0E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6C4F39"/>
    <w:multiLevelType w:val="hybridMultilevel"/>
    <w:tmpl w:val="2200AE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F44802"/>
    <w:multiLevelType w:val="hybridMultilevel"/>
    <w:tmpl w:val="8BE201CE"/>
    <w:lvl w:ilvl="0" w:tplc="ACC237F8">
      <w:start w:val="1"/>
      <w:numFmt w:val="upperLetter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6">
    <w:nsid w:val="7CAA46E8"/>
    <w:multiLevelType w:val="hybridMultilevel"/>
    <w:tmpl w:val="604A5C0E"/>
    <w:lvl w:ilvl="0" w:tplc="125CB196">
      <w:start w:val="1"/>
      <w:numFmt w:val="upperLetter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7">
    <w:nsid w:val="7D1273A3"/>
    <w:multiLevelType w:val="hybridMultilevel"/>
    <w:tmpl w:val="F39A262C"/>
    <w:lvl w:ilvl="0" w:tplc="22428BF0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8">
    <w:nsid w:val="7E277F3E"/>
    <w:multiLevelType w:val="hybridMultilevel"/>
    <w:tmpl w:val="4184EE36"/>
    <w:lvl w:ilvl="0" w:tplc="D72680C4">
      <w:start w:val="1"/>
      <w:numFmt w:val="upperLetter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9">
    <w:nsid w:val="7F332374"/>
    <w:multiLevelType w:val="hybridMultilevel"/>
    <w:tmpl w:val="8D462C3A"/>
    <w:lvl w:ilvl="0" w:tplc="CE8C488C">
      <w:start w:val="1"/>
      <w:numFmt w:val="upperLetter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24"/>
  </w:num>
  <w:num w:numId="2">
    <w:abstractNumId w:val="26"/>
  </w:num>
  <w:num w:numId="3">
    <w:abstractNumId w:val="21"/>
  </w:num>
  <w:num w:numId="4">
    <w:abstractNumId w:val="30"/>
  </w:num>
  <w:num w:numId="5">
    <w:abstractNumId w:val="20"/>
  </w:num>
  <w:num w:numId="6">
    <w:abstractNumId w:val="18"/>
  </w:num>
  <w:num w:numId="7">
    <w:abstractNumId w:val="33"/>
  </w:num>
  <w:num w:numId="8">
    <w:abstractNumId w:val="27"/>
  </w:num>
  <w:num w:numId="9">
    <w:abstractNumId w:val="10"/>
  </w:num>
  <w:num w:numId="10">
    <w:abstractNumId w:val="2"/>
  </w:num>
  <w:num w:numId="11">
    <w:abstractNumId w:val="34"/>
  </w:num>
  <w:num w:numId="12">
    <w:abstractNumId w:val="17"/>
  </w:num>
  <w:num w:numId="13">
    <w:abstractNumId w:val="22"/>
  </w:num>
  <w:num w:numId="14">
    <w:abstractNumId w:val="16"/>
  </w:num>
  <w:num w:numId="15">
    <w:abstractNumId w:val="3"/>
  </w:num>
  <w:num w:numId="16">
    <w:abstractNumId w:val="5"/>
  </w:num>
  <w:num w:numId="17">
    <w:abstractNumId w:val="29"/>
  </w:num>
  <w:num w:numId="18">
    <w:abstractNumId w:val="32"/>
  </w:num>
  <w:num w:numId="19">
    <w:abstractNumId w:val="11"/>
  </w:num>
  <w:num w:numId="20">
    <w:abstractNumId w:val="28"/>
  </w:num>
  <w:num w:numId="21">
    <w:abstractNumId w:val="6"/>
  </w:num>
  <w:num w:numId="22">
    <w:abstractNumId w:val="19"/>
  </w:num>
  <w:num w:numId="23">
    <w:abstractNumId w:val="1"/>
  </w:num>
  <w:num w:numId="24">
    <w:abstractNumId w:val="7"/>
  </w:num>
  <w:num w:numId="25">
    <w:abstractNumId w:val="36"/>
  </w:num>
  <w:num w:numId="26">
    <w:abstractNumId w:val="38"/>
  </w:num>
  <w:num w:numId="27">
    <w:abstractNumId w:val="25"/>
  </w:num>
  <w:num w:numId="28">
    <w:abstractNumId w:val="39"/>
  </w:num>
  <w:num w:numId="29">
    <w:abstractNumId w:val="13"/>
  </w:num>
  <w:num w:numId="30">
    <w:abstractNumId w:val="4"/>
  </w:num>
  <w:num w:numId="31">
    <w:abstractNumId w:val="0"/>
  </w:num>
  <w:num w:numId="32">
    <w:abstractNumId w:val="23"/>
  </w:num>
  <w:num w:numId="33">
    <w:abstractNumId w:val="14"/>
  </w:num>
  <w:num w:numId="34">
    <w:abstractNumId w:val="35"/>
  </w:num>
  <w:num w:numId="35">
    <w:abstractNumId w:val="15"/>
  </w:num>
  <w:num w:numId="36">
    <w:abstractNumId w:val="8"/>
  </w:num>
  <w:num w:numId="37">
    <w:abstractNumId w:val="12"/>
  </w:num>
  <w:num w:numId="38">
    <w:abstractNumId w:val="37"/>
  </w:num>
  <w:num w:numId="39">
    <w:abstractNumId w:val="31"/>
  </w:num>
  <w:num w:numId="40">
    <w:abstractNumId w:val="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A0"/>
    <w:rsid w:val="000C3FB9"/>
    <w:rsid w:val="000E2CF5"/>
    <w:rsid w:val="00153F6E"/>
    <w:rsid w:val="001D5EA0"/>
    <w:rsid w:val="001F5ADF"/>
    <w:rsid w:val="002411FD"/>
    <w:rsid w:val="00372093"/>
    <w:rsid w:val="004A633B"/>
    <w:rsid w:val="005708C6"/>
    <w:rsid w:val="00591315"/>
    <w:rsid w:val="005E044E"/>
    <w:rsid w:val="0063531C"/>
    <w:rsid w:val="007D7B89"/>
    <w:rsid w:val="0083671C"/>
    <w:rsid w:val="00901C55"/>
    <w:rsid w:val="00A11E72"/>
    <w:rsid w:val="00A86F9F"/>
    <w:rsid w:val="00AA7E98"/>
    <w:rsid w:val="00AC30AA"/>
    <w:rsid w:val="00BE1C1A"/>
    <w:rsid w:val="00C43FA1"/>
    <w:rsid w:val="00C47C15"/>
    <w:rsid w:val="00CB754E"/>
    <w:rsid w:val="00CB7D56"/>
    <w:rsid w:val="00D012B2"/>
    <w:rsid w:val="00D67CB0"/>
    <w:rsid w:val="00D83F9B"/>
    <w:rsid w:val="00D9357E"/>
    <w:rsid w:val="00DD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9B37A-B60F-4F5E-AA1C-72C9E0D7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D5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D5E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E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D5EA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1D5EA0"/>
    <w:rPr>
      <w:color w:val="0000FF"/>
      <w:u w:val="single"/>
    </w:rPr>
  </w:style>
  <w:style w:type="character" w:customStyle="1" w:styleId="tacgia">
    <w:name w:val="tacgia"/>
    <w:basedOn w:val="DefaultParagraphFont"/>
    <w:rsid w:val="001D5EA0"/>
  </w:style>
  <w:style w:type="character" w:styleId="Strong">
    <w:name w:val="Strong"/>
    <w:basedOn w:val="DefaultParagraphFont"/>
    <w:uiPriority w:val="22"/>
    <w:qFormat/>
    <w:rsid w:val="001D5EA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D5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1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1FD"/>
  </w:style>
  <w:style w:type="paragraph" w:styleId="Footer">
    <w:name w:val="footer"/>
    <w:basedOn w:val="Normal"/>
    <w:link w:val="FooterChar"/>
    <w:uiPriority w:val="99"/>
    <w:unhideWhenUsed/>
    <w:rsid w:val="00241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1FD"/>
  </w:style>
  <w:style w:type="table" w:styleId="TableGrid">
    <w:name w:val="Table Grid"/>
    <w:basedOn w:val="TableNormal"/>
    <w:uiPriority w:val="39"/>
    <w:rsid w:val="00A11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6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1675">
          <w:marLeft w:val="0"/>
          <w:marRight w:val="0"/>
          <w:marTop w:val="0"/>
          <w:marBottom w:val="300"/>
          <w:divBdr>
            <w:top w:val="single" w:sz="6" w:space="0" w:color="EEEEEE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2014988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92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03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2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FFAD00"/>
                            <w:left w:val="single" w:sz="6" w:space="4" w:color="FFAD00"/>
                            <w:bottom w:val="single" w:sz="6" w:space="4" w:color="FFAD00"/>
                            <w:right w:val="single" w:sz="6" w:space="4" w:color="FFAD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2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1.lamanhkie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1.c3bhhtphc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2020-04-14T02:36:00Z</dcterms:created>
  <dcterms:modified xsi:type="dcterms:W3CDTF">2020-04-14T06:29:00Z</dcterms:modified>
</cp:coreProperties>
</file>